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DB" w:rsidRDefault="004966DB" w:rsidP="004966DB">
      <w:pPr>
        <w:spacing w:after="160" w:line="259" w:lineRule="auto"/>
        <w:ind w:left="0" w:firstLine="0"/>
        <w:jc w:val="center"/>
        <w:rPr>
          <w:b/>
        </w:rPr>
      </w:pPr>
      <w:r>
        <w:rPr>
          <w:b/>
        </w:rPr>
        <w:t xml:space="preserve">Dr. B. B. </w:t>
      </w:r>
      <w:proofErr w:type="spellStart"/>
      <w:r>
        <w:rPr>
          <w:b/>
        </w:rPr>
        <w:t>Hegde</w:t>
      </w:r>
      <w:proofErr w:type="spellEnd"/>
      <w:r>
        <w:rPr>
          <w:b/>
        </w:rPr>
        <w:t xml:space="preserve"> First Grade College, </w:t>
      </w:r>
      <w:proofErr w:type="spellStart"/>
      <w:r>
        <w:rPr>
          <w:b/>
        </w:rPr>
        <w:t>Kundapura</w:t>
      </w:r>
      <w:proofErr w:type="spellEnd"/>
    </w:p>
    <w:p w:rsidR="00B95EED" w:rsidRPr="00A86DFA" w:rsidRDefault="00B95EED" w:rsidP="00B95EED">
      <w:pPr>
        <w:spacing w:after="160" w:line="259" w:lineRule="auto"/>
        <w:ind w:left="0" w:firstLine="0"/>
        <w:jc w:val="left"/>
        <w:rPr>
          <w:b/>
        </w:rPr>
      </w:pPr>
      <w:r w:rsidRPr="00A86DFA">
        <w:rPr>
          <w:b/>
        </w:rPr>
        <w:t>1.2- Academic Flexibility</w:t>
      </w:r>
    </w:p>
    <w:p w:rsidR="00B95EED" w:rsidRDefault="00B95EED" w:rsidP="00B95EED">
      <w:pPr>
        <w:spacing w:after="160" w:line="259" w:lineRule="auto"/>
        <w:ind w:left="0" w:firstLine="0"/>
        <w:jc w:val="left"/>
        <w:rPr>
          <w:b/>
        </w:rPr>
      </w:pPr>
      <w:r w:rsidRPr="00A86DFA">
        <w:rPr>
          <w:b/>
        </w:rPr>
        <w:t>1.2.1</w:t>
      </w:r>
      <w:r>
        <w:rPr>
          <w:b/>
        </w:rPr>
        <w:t>-</w:t>
      </w:r>
      <w:r w:rsidRPr="00A86DFA">
        <w:rPr>
          <w:b/>
        </w:rPr>
        <w:t xml:space="preserve"> Number of programs in which Choice Based Credit </w:t>
      </w:r>
      <w:proofErr w:type="gramStart"/>
      <w:r w:rsidRPr="00A86DFA">
        <w:rPr>
          <w:b/>
        </w:rPr>
        <w:t>System  (</w:t>
      </w:r>
      <w:proofErr w:type="gramEnd"/>
      <w:r w:rsidRPr="00A86DFA">
        <w:rPr>
          <w:b/>
        </w:rPr>
        <w:t>CBCS) / Elective course system has been implemented</w:t>
      </w:r>
    </w:p>
    <w:p w:rsidR="00B95EED" w:rsidRDefault="00B95EED" w:rsidP="00B95EED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t>1.2.1.1- Number of programs in which CBCS/ Elective course system implemented</w:t>
      </w:r>
    </w:p>
    <w:p w:rsidR="00B95EED" w:rsidRPr="00A86DFA" w:rsidRDefault="00B95EED" w:rsidP="00B95EED">
      <w:pPr>
        <w:spacing w:after="160" w:line="259" w:lineRule="auto"/>
        <w:ind w:left="0" w:firstLine="0"/>
        <w:jc w:val="left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376"/>
        <w:gridCol w:w="5200"/>
      </w:tblGrid>
      <w:tr w:rsidR="00B95EED" w:rsidTr="00F22E0D">
        <w:tc>
          <w:tcPr>
            <w:tcW w:w="4376" w:type="dxa"/>
          </w:tcPr>
          <w:p w:rsidR="00B95EED" w:rsidRDefault="00B95EED" w:rsidP="00F22E0D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File Description</w:t>
            </w:r>
          </w:p>
        </w:tc>
        <w:tc>
          <w:tcPr>
            <w:tcW w:w="5200" w:type="dxa"/>
          </w:tcPr>
          <w:p w:rsidR="00B95EED" w:rsidRDefault="00B95EED" w:rsidP="00F22E0D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Documents</w:t>
            </w:r>
          </w:p>
        </w:tc>
      </w:tr>
      <w:tr w:rsidR="00B95EED" w:rsidTr="00F22E0D">
        <w:tc>
          <w:tcPr>
            <w:tcW w:w="4376" w:type="dxa"/>
          </w:tcPr>
          <w:p w:rsidR="00B95EED" w:rsidRDefault="00B95EED" w:rsidP="00F22E0D">
            <w:pPr>
              <w:spacing w:after="160" w:line="259" w:lineRule="auto"/>
              <w:ind w:left="0" w:firstLine="0"/>
              <w:jc w:val="left"/>
            </w:pPr>
            <w:r>
              <w:t>Any additional information</w:t>
            </w:r>
          </w:p>
        </w:tc>
        <w:tc>
          <w:tcPr>
            <w:tcW w:w="5200" w:type="dxa"/>
          </w:tcPr>
          <w:p w:rsidR="00B95EED" w:rsidRDefault="00D8613C" w:rsidP="00F22E0D">
            <w:pPr>
              <w:spacing w:after="160" w:line="259" w:lineRule="auto"/>
              <w:ind w:left="0" w:firstLine="0"/>
              <w:jc w:val="center"/>
            </w:pPr>
            <w:hyperlink r:id="rId4" w:history="1">
              <w:r w:rsidR="00B95EED" w:rsidRPr="00D8613C">
                <w:rPr>
                  <w:rStyle w:val="Hyperlink"/>
                </w:rPr>
                <w:t>View Document</w:t>
              </w:r>
            </w:hyperlink>
          </w:p>
        </w:tc>
      </w:tr>
      <w:tr w:rsidR="00B95EED" w:rsidTr="00F22E0D">
        <w:tc>
          <w:tcPr>
            <w:tcW w:w="4376" w:type="dxa"/>
          </w:tcPr>
          <w:p w:rsidR="00B95EED" w:rsidRDefault="00B95EED" w:rsidP="00F22E0D">
            <w:pPr>
              <w:spacing w:after="160" w:line="259" w:lineRule="auto"/>
              <w:ind w:left="0" w:firstLine="0"/>
              <w:jc w:val="left"/>
            </w:pPr>
            <w:r>
              <w:t xml:space="preserve">Minutes of relevant Academic Council /BOS meetings </w:t>
            </w:r>
          </w:p>
        </w:tc>
        <w:tc>
          <w:tcPr>
            <w:tcW w:w="5200" w:type="dxa"/>
          </w:tcPr>
          <w:p w:rsidR="00B95EED" w:rsidRDefault="00D8613C" w:rsidP="00B95EED">
            <w:pPr>
              <w:spacing w:after="160" w:line="259" w:lineRule="auto"/>
              <w:ind w:left="0" w:firstLine="0"/>
              <w:jc w:val="center"/>
            </w:pPr>
            <w:hyperlink r:id="rId5" w:history="1">
              <w:r w:rsidR="00B95EED" w:rsidRPr="00D8613C">
                <w:rPr>
                  <w:rStyle w:val="Hyperlink"/>
                </w:rPr>
                <w:t>View Document</w:t>
              </w:r>
            </w:hyperlink>
          </w:p>
        </w:tc>
      </w:tr>
      <w:tr w:rsidR="00B95EED" w:rsidTr="00F22E0D">
        <w:tc>
          <w:tcPr>
            <w:tcW w:w="4376" w:type="dxa"/>
          </w:tcPr>
          <w:p w:rsidR="00B95EED" w:rsidRDefault="00B95EED" w:rsidP="00F22E0D">
            <w:pPr>
              <w:spacing w:after="160" w:line="259" w:lineRule="auto"/>
              <w:ind w:left="0" w:firstLine="0"/>
              <w:jc w:val="left"/>
            </w:pPr>
            <w:r>
              <w:t>Institutional data in prescribed format (Data template)</w:t>
            </w:r>
          </w:p>
        </w:tc>
        <w:tc>
          <w:tcPr>
            <w:tcW w:w="5200" w:type="dxa"/>
          </w:tcPr>
          <w:p w:rsidR="00B95EED" w:rsidRDefault="00D8613C" w:rsidP="00F22E0D">
            <w:pPr>
              <w:spacing w:after="160" w:line="259" w:lineRule="auto"/>
              <w:ind w:left="0" w:firstLine="0"/>
              <w:jc w:val="center"/>
            </w:pPr>
            <w:hyperlink r:id="rId6" w:history="1">
              <w:r w:rsidR="00B95EED" w:rsidRPr="00D8613C">
                <w:rPr>
                  <w:rStyle w:val="Hyperlink"/>
                </w:rPr>
                <w:t>View Document</w:t>
              </w:r>
            </w:hyperlink>
          </w:p>
        </w:tc>
      </w:tr>
    </w:tbl>
    <w:p w:rsidR="00B95EED" w:rsidRDefault="00B95EED" w:rsidP="00B95EED"/>
    <w:p w:rsidR="00B95EED" w:rsidRDefault="00B95EED" w:rsidP="00B95EED"/>
    <w:p w:rsidR="00E25894" w:rsidRDefault="00E25894"/>
    <w:sectPr w:rsidR="00E25894" w:rsidSect="00E258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95EED"/>
    <w:rsid w:val="004966DB"/>
    <w:rsid w:val="00B8749A"/>
    <w:rsid w:val="00B95EED"/>
    <w:rsid w:val="00CC049D"/>
    <w:rsid w:val="00D8613C"/>
    <w:rsid w:val="00E2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ED"/>
    <w:pPr>
      <w:spacing w:after="296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EED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5E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assets/uploads/storage/2220/Data%20Template%20-%201.2.1.1.xlsx" TargetMode="External"/><Relationship Id="rId5" Type="http://schemas.openxmlformats.org/officeDocument/2006/relationships/hyperlink" Target="https://bbhegdecollege.com/assets/uploads/storage/2220/Mangalore%20University%20Affiliation%20Approval%20Order.pdf" TargetMode="External"/><Relationship Id="rId4" Type="http://schemas.openxmlformats.org/officeDocument/2006/relationships/hyperlink" Target="https://bbhegdecollege.com/assets/uploads/storage/2220/Mangalore%20University%20Affiliation%20Approval%20Ord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</cp:revision>
  <dcterms:created xsi:type="dcterms:W3CDTF">2024-09-18T11:57:00Z</dcterms:created>
  <dcterms:modified xsi:type="dcterms:W3CDTF">2024-11-19T06:08:00Z</dcterms:modified>
</cp:coreProperties>
</file>